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15" w:rsidRDefault="00C97015" w:rsidP="00C97015">
      <w:pPr>
        <w:pStyle w:val="Ttulo1"/>
        <w:spacing w:before="4"/>
        <w:ind w:left="464" w:right="447"/>
        <w:jc w:val="center"/>
        <w:rPr>
          <w:lang w:val="pt-BR"/>
        </w:rPr>
      </w:pPr>
      <w:r w:rsidRPr="00C97015">
        <w:rPr>
          <w:lang w:val="pt-BR"/>
        </w:rPr>
        <w:t xml:space="preserve">ANEXO </w:t>
      </w:r>
      <w:r w:rsidR="001575A6">
        <w:rPr>
          <w:lang w:val="pt-BR"/>
        </w:rPr>
        <w:t>E</w:t>
      </w:r>
    </w:p>
    <w:p w:rsidR="00E85C92" w:rsidRDefault="00E85C92" w:rsidP="00C97015">
      <w:pPr>
        <w:pStyle w:val="Ttulo1"/>
        <w:spacing w:before="4"/>
        <w:ind w:left="464" w:right="447"/>
        <w:jc w:val="center"/>
        <w:rPr>
          <w:lang w:val="pt-BR"/>
        </w:rPr>
      </w:pPr>
    </w:p>
    <w:p w:rsidR="00C97015" w:rsidRPr="00C97015" w:rsidRDefault="00C97015" w:rsidP="00C97015">
      <w:pPr>
        <w:pStyle w:val="Ttulo1"/>
        <w:spacing w:before="4"/>
        <w:ind w:left="464" w:right="447"/>
        <w:jc w:val="center"/>
        <w:rPr>
          <w:lang w:val="pt-BR"/>
        </w:rPr>
      </w:pPr>
      <w:r w:rsidRPr="00C97015">
        <w:rPr>
          <w:lang w:val="pt-BR"/>
        </w:rPr>
        <w:t>MODELO DE DECLARAÇÃO DE CONTRATOS FIRMADOS COM A INICIATIVA PRIVADA E COM A ADMINISTRAÇÃO PÚBLICA</w:t>
      </w:r>
    </w:p>
    <w:p w:rsidR="00C97015" w:rsidRDefault="00C97015" w:rsidP="00C97015">
      <w:pPr>
        <w:pStyle w:val="Corpodetexto"/>
        <w:jc w:val="left"/>
        <w:rPr>
          <w:b/>
          <w:sz w:val="28"/>
          <w:lang w:val="pt-BR"/>
        </w:rPr>
      </w:pPr>
    </w:p>
    <w:p w:rsidR="00C97015" w:rsidRPr="00C97015" w:rsidRDefault="00C97015" w:rsidP="00C97015">
      <w:pPr>
        <w:pStyle w:val="Corpodetexto"/>
        <w:jc w:val="left"/>
        <w:rPr>
          <w:b/>
          <w:sz w:val="28"/>
          <w:lang w:val="pt-BR"/>
        </w:rPr>
      </w:pPr>
    </w:p>
    <w:p w:rsidR="00C97015" w:rsidRPr="00C97015" w:rsidRDefault="00C97015" w:rsidP="00C97015">
      <w:pPr>
        <w:pStyle w:val="Corpodetexto"/>
        <w:tabs>
          <w:tab w:val="left" w:pos="851"/>
          <w:tab w:val="left" w:pos="6205"/>
          <w:tab w:val="left" w:pos="7689"/>
        </w:tabs>
        <w:spacing w:before="228" w:line="360" w:lineRule="auto"/>
        <w:rPr>
          <w:lang w:val="pt-BR"/>
        </w:rPr>
      </w:pPr>
      <w:r>
        <w:rPr>
          <w:lang w:val="pt-BR"/>
        </w:rPr>
        <w:tab/>
        <w:t xml:space="preserve">Declaramos que </w:t>
      </w:r>
      <w:r w:rsidRPr="00C97015">
        <w:rPr>
          <w:lang w:val="pt-BR"/>
        </w:rPr>
        <w:t>a</w:t>
      </w:r>
      <w:r>
        <w:rPr>
          <w:lang w:val="pt-BR"/>
        </w:rPr>
        <w:t xml:space="preserve"> </w:t>
      </w:r>
      <w:r w:rsidRPr="00C97015">
        <w:rPr>
          <w:lang w:val="pt-BR"/>
        </w:rPr>
        <w:t>empresa</w:t>
      </w:r>
      <w:r>
        <w:rPr>
          <w:lang w:val="pt-BR"/>
        </w:rPr>
        <w:t xml:space="preserve"> (</w:t>
      </w:r>
      <w:proofErr w:type="spellStart"/>
      <w:r>
        <w:rPr>
          <w:lang w:val="pt-BR"/>
        </w:rPr>
        <w:t>xxxxxxxxxxxxxxxxxxxxxxxxxx</w:t>
      </w:r>
      <w:proofErr w:type="spellEnd"/>
      <w:r>
        <w:rPr>
          <w:lang w:val="pt-BR"/>
        </w:rPr>
        <w:t>)</w:t>
      </w:r>
      <w:r w:rsidRPr="00C97015">
        <w:rPr>
          <w:lang w:val="pt-BR"/>
        </w:rPr>
        <w:t>, inscrita no CNPJ (MF) nº</w:t>
      </w:r>
      <w:r>
        <w:rPr>
          <w:lang w:val="pt-BR"/>
        </w:rPr>
        <w:t xml:space="preserve"> </w:t>
      </w:r>
      <w:proofErr w:type="spellStart"/>
      <w:r>
        <w:rPr>
          <w:lang w:val="pt-BR"/>
        </w:rPr>
        <w:t>xxxxxxxxxxxxxxx</w:t>
      </w:r>
      <w:proofErr w:type="spellEnd"/>
      <w:r>
        <w:rPr>
          <w:lang w:val="pt-BR"/>
        </w:rPr>
        <w:t xml:space="preserve">, </w:t>
      </w:r>
      <w:r w:rsidRPr="00C97015">
        <w:rPr>
          <w:lang w:val="pt-BR"/>
        </w:rPr>
        <w:t>possui os seguintes</w:t>
      </w:r>
      <w:r>
        <w:rPr>
          <w:lang w:val="pt-BR"/>
        </w:rPr>
        <w:t xml:space="preserve"> contratos </w:t>
      </w:r>
      <w:r w:rsidRPr="00C97015">
        <w:rPr>
          <w:lang w:val="pt-BR"/>
        </w:rPr>
        <w:t>firmados</w:t>
      </w:r>
      <w:r w:rsidRPr="00C97015">
        <w:rPr>
          <w:spacing w:val="25"/>
          <w:lang w:val="pt-BR"/>
        </w:rPr>
        <w:t xml:space="preserve"> </w:t>
      </w:r>
      <w:r w:rsidRPr="00C97015">
        <w:rPr>
          <w:lang w:val="pt-BR"/>
        </w:rPr>
        <w:t>com a</w:t>
      </w:r>
      <w:r w:rsidRPr="00C97015">
        <w:rPr>
          <w:w w:val="99"/>
          <w:lang w:val="pt-BR"/>
        </w:rPr>
        <w:t xml:space="preserve"> </w:t>
      </w:r>
      <w:r w:rsidRPr="00C97015">
        <w:rPr>
          <w:lang w:val="pt-BR"/>
        </w:rPr>
        <w:t>iniciativa privada e administração</w:t>
      </w:r>
      <w:r w:rsidRPr="00C97015">
        <w:rPr>
          <w:spacing w:val="-24"/>
          <w:lang w:val="pt-BR"/>
        </w:rPr>
        <w:t xml:space="preserve"> </w:t>
      </w:r>
      <w:r w:rsidRPr="00C97015">
        <w:rPr>
          <w:lang w:val="pt-BR"/>
        </w:rPr>
        <w:t>pública:</w:t>
      </w:r>
    </w:p>
    <w:p w:rsidR="00C97015" w:rsidRDefault="00C97015" w:rsidP="00C97015">
      <w:pPr>
        <w:pStyle w:val="Corpodetexto"/>
        <w:spacing w:line="360" w:lineRule="auto"/>
        <w:jc w:val="left"/>
        <w:rPr>
          <w:lang w:val="pt-BR"/>
        </w:rPr>
      </w:pPr>
      <w:bookmarkStart w:id="0" w:name="_GoBack"/>
      <w:bookmarkEnd w:id="0"/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1843"/>
        <w:gridCol w:w="1815"/>
        <w:gridCol w:w="1796"/>
        <w:gridCol w:w="1783"/>
        <w:gridCol w:w="1835"/>
      </w:tblGrid>
      <w:tr w:rsidR="00C97015" w:rsidRPr="00C97015" w:rsidTr="001575A6">
        <w:trPr>
          <w:jc w:val="center"/>
        </w:trPr>
        <w:tc>
          <w:tcPr>
            <w:tcW w:w="1898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  <w:r w:rsidRPr="00C97015">
              <w:rPr>
                <w:b/>
                <w:sz w:val="20"/>
                <w:lang w:val="pt-BR"/>
              </w:rPr>
              <w:t>Contratante / CNPJ</w:t>
            </w:r>
          </w:p>
        </w:tc>
        <w:tc>
          <w:tcPr>
            <w:tcW w:w="1899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  <w:r w:rsidRPr="00C97015">
              <w:rPr>
                <w:b/>
                <w:sz w:val="20"/>
                <w:lang w:val="pt-BR"/>
              </w:rPr>
              <w:t>Contrato</w:t>
            </w:r>
          </w:p>
        </w:tc>
        <w:tc>
          <w:tcPr>
            <w:tcW w:w="1899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  <w:r w:rsidRPr="00C97015">
              <w:rPr>
                <w:b/>
                <w:sz w:val="20"/>
                <w:lang w:val="pt-BR"/>
              </w:rPr>
              <w:t>Objeto</w:t>
            </w:r>
          </w:p>
        </w:tc>
        <w:tc>
          <w:tcPr>
            <w:tcW w:w="1899" w:type="dxa"/>
            <w:vAlign w:val="center"/>
          </w:tcPr>
          <w:p w:rsid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  <w:r w:rsidRPr="00C97015">
              <w:rPr>
                <w:b/>
                <w:sz w:val="20"/>
                <w:lang w:val="pt-BR"/>
              </w:rPr>
              <w:t>Valor</w:t>
            </w:r>
            <w:r>
              <w:rPr>
                <w:b/>
                <w:sz w:val="20"/>
                <w:lang w:val="pt-BR"/>
              </w:rPr>
              <w:t xml:space="preserve"> Total</w:t>
            </w:r>
          </w:p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(</w:t>
            </w:r>
            <w:r w:rsidRPr="00C97015">
              <w:rPr>
                <w:b/>
                <w:sz w:val="20"/>
                <w:lang w:val="pt-BR"/>
              </w:rPr>
              <w:t>R$</w:t>
            </w:r>
            <w:r>
              <w:rPr>
                <w:b/>
                <w:sz w:val="20"/>
                <w:lang w:val="pt-BR"/>
              </w:rPr>
              <w:t>)</w:t>
            </w:r>
          </w:p>
        </w:tc>
        <w:tc>
          <w:tcPr>
            <w:tcW w:w="1899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  <w:r w:rsidRPr="00C97015">
              <w:rPr>
                <w:b/>
                <w:sz w:val="20"/>
                <w:lang w:val="pt-BR"/>
              </w:rPr>
              <w:t>Data Assinatura e Vigência</w:t>
            </w:r>
          </w:p>
        </w:tc>
      </w:tr>
      <w:tr w:rsidR="00C97015" w:rsidRPr="00C97015" w:rsidTr="001575A6">
        <w:trPr>
          <w:jc w:val="center"/>
        </w:trPr>
        <w:tc>
          <w:tcPr>
            <w:tcW w:w="1898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</w:p>
        </w:tc>
        <w:tc>
          <w:tcPr>
            <w:tcW w:w="1899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</w:p>
        </w:tc>
        <w:tc>
          <w:tcPr>
            <w:tcW w:w="1899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</w:p>
        </w:tc>
        <w:tc>
          <w:tcPr>
            <w:tcW w:w="1899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</w:p>
        </w:tc>
        <w:tc>
          <w:tcPr>
            <w:tcW w:w="1899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</w:p>
        </w:tc>
      </w:tr>
      <w:tr w:rsidR="00C97015" w:rsidRPr="00C97015" w:rsidTr="001575A6">
        <w:trPr>
          <w:jc w:val="center"/>
        </w:trPr>
        <w:tc>
          <w:tcPr>
            <w:tcW w:w="1898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</w:p>
        </w:tc>
        <w:tc>
          <w:tcPr>
            <w:tcW w:w="1899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</w:p>
        </w:tc>
        <w:tc>
          <w:tcPr>
            <w:tcW w:w="1899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</w:p>
        </w:tc>
        <w:tc>
          <w:tcPr>
            <w:tcW w:w="1899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</w:p>
        </w:tc>
        <w:tc>
          <w:tcPr>
            <w:tcW w:w="1899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</w:p>
        </w:tc>
      </w:tr>
      <w:tr w:rsidR="00C97015" w:rsidRPr="00C97015" w:rsidTr="001575A6">
        <w:trPr>
          <w:jc w:val="center"/>
        </w:trPr>
        <w:tc>
          <w:tcPr>
            <w:tcW w:w="1898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</w:p>
        </w:tc>
        <w:tc>
          <w:tcPr>
            <w:tcW w:w="1899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</w:p>
        </w:tc>
        <w:tc>
          <w:tcPr>
            <w:tcW w:w="1899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</w:p>
        </w:tc>
        <w:tc>
          <w:tcPr>
            <w:tcW w:w="1899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</w:p>
        </w:tc>
        <w:tc>
          <w:tcPr>
            <w:tcW w:w="1899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</w:p>
        </w:tc>
      </w:tr>
      <w:tr w:rsidR="00C97015" w:rsidRPr="00C97015" w:rsidTr="001575A6">
        <w:trPr>
          <w:jc w:val="center"/>
        </w:trPr>
        <w:tc>
          <w:tcPr>
            <w:tcW w:w="1898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</w:p>
        </w:tc>
        <w:tc>
          <w:tcPr>
            <w:tcW w:w="1899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</w:p>
        </w:tc>
        <w:tc>
          <w:tcPr>
            <w:tcW w:w="1899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</w:p>
        </w:tc>
        <w:tc>
          <w:tcPr>
            <w:tcW w:w="1899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</w:p>
        </w:tc>
        <w:tc>
          <w:tcPr>
            <w:tcW w:w="1899" w:type="dxa"/>
            <w:vAlign w:val="center"/>
          </w:tcPr>
          <w:p w:rsidR="00C97015" w:rsidRPr="00C97015" w:rsidRDefault="00C97015" w:rsidP="00C97015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</w:p>
        </w:tc>
      </w:tr>
    </w:tbl>
    <w:p w:rsidR="00C97015" w:rsidRDefault="00C97015" w:rsidP="00C97015">
      <w:pPr>
        <w:pStyle w:val="Corpodetexto"/>
        <w:jc w:val="left"/>
        <w:rPr>
          <w:lang w:val="pt-BR"/>
        </w:rPr>
      </w:pPr>
    </w:p>
    <w:p w:rsidR="00C97015" w:rsidRPr="00C97015" w:rsidRDefault="00C97015" w:rsidP="00C97015">
      <w:pPr>
        <w:pStyle w:val="Corpodetexto"/>
        <w:spacing w:before="69"/>
        <w:ind w:right="447"/>
        <w:jc w:val="right"/>
        <w:rPr>
          <w:lang w:val="pt-BR"/>
        </w:rPr>
      </w:pPr>
      <w:r>
        <w:rPr>
          <w:lang w:val="pt-BR"/>
        </w:rPr>
        <w:t>Local e data</w:t>
      </w:r>
    </w:p>
    <w:p w:rsidR="00C97015" w:rsidRPr="00C97015" w:rsidRDefault="00C97015" w:rsidP="00C97015">
      <w:pPr>
        <w:pStyle w:val="Corpodetexto"/>
        <w:jc w:val="left"/>
        <w:rPr>
          <w:sz w:val="20"/>
          <w:lang w:val="pt-BR"/>
        </w:rPr>
      </w:pPr>
    </w:p>
    <w:p w:rsidR="00C97015" w:rsidRDefault="00C97015" w:rsidP="00C97015">
      <w:pPr>
        <w:jc w:val="center"/>
        <w:rPr>
          <w:lang w:val="pt-BR"/>
        </w:rPr>
      </w:pPr>
    </w:p>
    <w:p w:rsidR="00C97015" w:rsidRDefault="00C97015" w:rsidP="00C97015">
      <w:pPr>
        <w:jc w:val="center"/>
        <w:rPr>
          <w:lang w:val="pt-BR"/>
        </w:rPr>
      </w:pPr>
    </w:p>
    <w:p w:rsidR="00B61D17" w:rsidRPr="00C97015" w:rsidRDefault="00C97015" w:rsidP="00C97015">
      <w:pPr>
        <w:jc w:val="center"/>
      </w:pPr>
      <w:r w:rsidRPr="00C97015">
        <w:rPr>
          <w:lang w:val="pt-BR"/>
        </w:rPr>
        <w:t>Assinatura e carimbo do emissor</w:t>
      </w:r>
    </w:p>
    <w:sectPr w:rsidR="00B61D17" w:rsidRPr="00C97015" w:rsidSect="001575A6">
      <w:headerReference w:type="default" r:id="rId8"/>
      <w:footerReference w:type="default" r:id="rId9"/>
      <w:pgSz w:w="11906" w:h="16838"/>
      <w:pgMar w:top="1985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99" w:rsidRDefault="00AE7D99" w:rsidP="00C97015">
      <w:r>
        <w:separator/>
      </w:r>
    </w:p>
  </w:endnote>
  <w:endnote w:type="continuationSeparator" w:id="0">
    <w:p w:rsidR="00AE7D99" w:rsidRDefault="00AE7D99" w:rsidP="00C9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C92" w:rsidRPr="00E85C92" w:rsidRDefault="00E85C92" w:rsidP="00E85C92">
    <w:pPr>
      <w:pStyle w:val="Rodap"/>
      <w:rPr>
        <w:color w:val="A6A6A6"/>
        <w:sz w:val="18"/>
        <w:szCs w:val="18"/>
        <w:lang w:val="pt-BR"/>
      </w:rPr>
    </w:pPr>
    <w:r w:rsidRPr="00E85C92">
      <w:rPr>
        <w:color w:val="A6A6A6"/>
        <w:sz w:val="18"/>
        <w:szCs w:val="18"/>
        <w:lang w:val="pt-BR"/>
      </w:rPr>
      <w:t>Quadra 1.212 Sul, Avenida LO-27, Esquina com NS-10, Centro | Telefone: 2111-</w:t>
    </w:r>
    <w:proofErr w:type="gramStart"/>
    <w:r w:rsidRPr="00E85C92">
      <w:rPr>
        <w:color w:val="A6A6A6"/>
        <w:sz w:val="18"/>
        <w:szCs w:val="18"/>
        <w:lang w:val="pt-BR"/>
      </w:rPr>
      <w:t>0600</w:t>
    </w:r>
    <w:proofErr w:type="gramEnd"/>
  </w:p>
  <w:p w:rsidR="00E85C92" w:rsidRPr="00E85C92" w:rsidRDefault="00E85C92" w:rsidP="00E85C92">
    <w:pPr>
      <w:pStyle w:val="Rodap"/>
      <w:rPr>
        <w:lang w:val="pt-BR"/>
      </w:rPr>
    </w:pPr>
    <w:r w:rsidRPr="00E85C92">
      <w:rPr>
        <w:color w:val="A6A6A6"/>
        <w:sz w:val="18"/>
        <w:szCs w:val="18"/>
        <w:lang w:val="pt-BR"/>
      </w:rPr>
      <w:t xml:space="preserve">Ouvidoria 08006464156 / </w:t>
    </w:r>
    <w:hyperlink r:id="rId1" w:history="1">
      <w:r w:rsidRPr="00E85C92">
        <w:rPr>
          <w:rStyle w:val="Hyperlink"/>
          <w:sz w:val="18"/>
          <w:szCs w:val="18"/>
          <w:lang w:val="pt-BR"/>
        </w:rPr>
        <w:t>ouvidoria@palmas.to.gov.br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99" w:rsidRDefault="00AE7D99" w:rsidP="00C97015">
      <w:r>
        <w:separator/>
      </w:r>
    </w:p>
  </w:footnote>
  <w:footnote w:type="continuationSeparator" w:id="0">
    <w:p w:rsidR="00AE7D99" w:rsidRDefault="00AE7D99" w:rsidP="00C97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15" w:rsidRPr="001575A6" w:rsidRDefault="001575A6" w:rsidP="001575A6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27C866" wp14:editId="223FD888">
              <wp:simplePos x="0" y="0"/>
              <wp:positionH relativeFrom="column">
                <wp:posOffset>50800</wp:posOffset>
              </wp:positionH>
              <wp:positionV relativeFrom="paragraph">
                <wp:posOffset>-332105</wp:posOffset>
              </wp:positionV>
              <wp:extent cx="5759450" cy="1074420"/>
              <wp:effectExtent l="0" t="0" r="0" b="0"/>
              <wp:wrapNone/>
              <wp:docPr id="12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1074420"/>
                        <a:chOff x="0" y="0"/>
                        <a:chExt cx="5759450" cy="960120"/>
                      </a:xfrm>
                    </wpg:grpSpPr>
                    <wps:wsp>
                      <wps:cNvPr id="7" name="Caixa de texto 7"/>
                      <wps:cNvSpPr txBox="1"/>
                      <wps:spPr>
                        <a:xfrm>
                          <a:off x="0" y="0"/>
                          <a:ext cx="575945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5A6" w:rsidRPr="00E50B21" w:rsidRDefault="001575A6" w:rsidP="001575A6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Spranq eco sans" w:eastAsia="Calibri" w:hAnsi="Spranq eco sans"/>
                                <w:noProof/>
                              </w:rPr>
                              <w:drawing>
                                <wp:inline distT="0" distB="0" distL="0" distR="0" wp14:anchorId="1206CBDB" wp14:editId="29C74981">
                                  <wp:extent cx="2232000" cy="684000"/>
                                  <wp:effectExtent l="0" t="0" r="0" b="1905"/>
                                  <wp:docPr id="4" name="Imagem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980" t="34334" r="22196" b="333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2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75A6" w:rsidRPr="001575A6" w:rsidRDefault="001575A6" w:rsidP="001575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</w:pPr>
                            <w:r w:rsidRPr="001575A6">
                              <w:rPr>
                                <w:rFonts w:asciiTheme="minorHAnsi" w:hAnsiTheme="minorHAnsi" w:cstheme="minorHAnsi"/>
                                <w:b/>
                                <w:lang w:val="pt-BR"/>
                              </w:rPr>
                              <w:t>PROGRAMA DE REQUALIFICAÇÃO URBANA PALMAS PARA O FUTURO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m 9" descr="logo caf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620" y="7620"/>
                          <a:ext cx="2438400" cy="579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o 12" o:spid="_x0000_s1026" style="position:absolute;margin-left:4pt;margin-top:-26.15pt;width:453.5pt;height:84.6pt;z-index:251659264;mso-height-relative:margin" coordsize="57594,96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EMAAAAAUmdodGxvbmcAAAET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iDFhJQ0NfUFJPRklMRQABAQAA&#10;DEhMaW5vAhAAAG1udHJSR0IgWFlaIAfOAAIACQAGADEAAGFjc3BNU0ZUAAAAAElFQyBzUkdCAAAA&#10;AAAAAAAAAAAB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uAA5BZG9iZQBkgAAAAAH/2wCEABIODg4QDhUQEBUeExETHiMaFRUaIyIXFxcXFyIR&#10;DAwMDAwMEQwMDAwMDAwMDAwMDAwMDAwMDAwMDAwMDAwMDAwBFBMTFhkWGxcXGxQODg4UFA4ODg4U&#10;EQwMDAwMEREMDAwMDAwRDAwMDAwMDAwMDAwMDAwMDAwMDAwMDAwMDAwMDP/AABEIAEMBEwMBIgAC&#10;EQEDEQH/3QAEABL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7" type="#_x0000_t202" style="position:absolute;width:57594;height:9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<v:textbox>
                  <w:txbxContent>
                    <w:p w:rsidR="001575A6" w:rsidRPr="00E50B21" w:rsidRDefault="001575A6" w:rsidP="001575A6">
                      <w:pPr>
                        <w:jc w:val="right"/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Spranq eco sans" w:eastAsia="Calibri" w:hAnsi="Spranq eco sans"/>
                          <w:noProof/>
                        </w:rPr>
                        <w:drawing>
                          <wp:inline distT="0" distB="0" distL="0" distR="0" wp14:anchorId="1206CBDB" wp14:editId="29C74981">
                            <wp:extent cx="2232000" cy="684000"/>
                            <wp:effectExtent l="0" t="0" r="0" b="1905"/>
                            <wp:docPr id="4" name="Imagem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980" t="34334" r="22196" b="333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32000" cy="6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75A6" w:rsidRPr="001575A6" w:rsidRDefault="001575A6" w:rsidP="001575A6">
                      <w:pPr>
                        <w:jc w:val="center"/>
                        <w:rPr>
                          <w:rFonts w:asciiTheme="minorHAnsi" w:hAnsiTheme="minorHAnsi" w:cstheme="minorHAnsi"/>
                          <w:lang w:val="pt-BR"/>
                        </w:rPr>
                      </w:pPr>
                      <w:r w:rsidRPr="001575A6">
                        <w:rPr>
                          <w:rFonts w:asciiTheme="minorHAnsi" w:hAnsiTheme="minorHAnsi" w:cstheme="minorHAnsi"/>
                          <w:b/>
                          <w:lang w:val="pt-BR"/>
                        </w:rPr>
                        <w:t>PROGRAMA DE REQUALIFICAÇÃO URBANA PALMAS PARA O FUTURO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8" type="#_x0000_t75" alt="logo caf.jpg" style="position:absolute;left:76;top:76;width:24384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MLfLCAAAA2gAAAA8AAABkcnMvZG93bnJldi54bWxEj0GLwjAUhO8L/ofwBG+a6kF3q1FEEVTc&#10;w6ro9dk822LzUppo6783grDHYWa+YSazxhTiQZXLLSvo9yIQxInVOacKjodV9xuE88gaC8uk4EkO&#10;ZtPW1wRjbWv+o8fepyJA2MWoIPO+jKV0SUYGXc+WxMG72sqgD7JKpa6wDnBTyEEUDaXBnMNChiUt&#10;Mkpu+7tRcDOj82Ljtvi7POlLfbmb82k3UKrTbuZjEJ4a/x/+tNdawQ+8r4QbIK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TC3ywgAAANoAAAAPAAAAAAAAAAAAAAAAAJ8C&#10;AABkcnMvZG93bnJldi54bWxQSwUGAAAAAAQABAD3AAAAjgMAAAAA&#10;">
                <v:imagedata r:id="rId3" o:title="logo ca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181"/>
    <w:multiLevelType w:val="hybridMultilevel"/>
    <w:tmpl w:val="8230EBB6"/>
    <w:lvl w:ilvl="0" w:tplc="A62C59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15"/>
    <w:rsid w:val="00156EAC"/>
    <w:rsid w:val="001575A6"/>
    <w:rsid w:val="002E3576"/>
    <w:rsid w:val="008211C5"/>
    <w:rsid w:val="00AE7D99"/>
    <w:rsid w:val="00AF1CB4"/>
    <w:rsid w:val="00C97015"/>
    <w:rsid w:val="00DF09CC"/>
    <w:rsid w:val="00E8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7015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next w:val="Normal"/>
    <w:link w:val="Ttulo1Char"/>
    <w:autoRedefine/>
    <w:uiPriority w:val="1"/>
    <w:qFormat/>
    <w:rsid w:val="00DF09CC"/>
    <w:pPr>
      <w:outlineLvl w:val="0"/>
    </w:pPr>
    <w:rPr>
      <w:rFonts w:eastAsiaTheme="majorEastAsia" w:cs="Mangal"/>
      <w:b/>
      <w:bCs/>
      <w:kern w:val="32"/>
      <w:szCs w:val="29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09CC"/>
    <w:rPr>
      <w:rFonts w:ascii="Arial" w:eastAsiaTheme="majorEastAsia" w:hAnsi="Arial" w:cs="Mangal"/>
      <w:b/>
      <w:bCs/>
      <w:kern w:val="32"/>
      <w:szCs w:val="29"/>
      <w:lang w:eastAsia="hi-IN" w:bidi="hi-IN"/>
    </w:rPr>
  </w:style>
  <w:style w:type="paragraph" w:styleId="Corpodetexto">
    <w:name w:val="Body Text"/>
    <w:basedOn w:val="Normal"/>
    <w:link w:val="CorpodetextoChar"/>
    <w:uiPriority w:val="1"/>
    <w:qFormat/>
    <w:rsid w:val="00C97015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97015"/>
    <w:rPr>
      <w:rFonts w:ascii="Arial" w:eastAsia="Arial" w:hAnsi="Arial" w:cs="Arial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C9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970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97015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nhideWhenUsed/>
    <w:rsid w:val="00C970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7015"/>
    <w:rPr>
      <w:rFonts w:ascii="Arial" w:eastAsia="Arial" w:hAnsi="Arial" w:cs="Arial"/>
      <w:lang w:val="en-US"/>
    </w:rPr>
  </w:style>
  <w:style w:type="character" w:styleId="Hyperlink">
    <w:name w:val="Hyperlink"/>
    <w:rsid w:val="00E85C9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75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5A6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7015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next w:val="Normal"/>
    <w:link w:val="Ttulo1Char"/>
    <w:autoRedefine/>
    <w:uiPriority w:val="1"/>
    <w:qFormat/>
    <w:rsid w:val="00DF09CC"/>
    <w:pPr>
      <w:outlineLvl w:val="0"/>
    </w:pPr>
    <w:rPr>
      <w:rFonts w:eastAsiaTheme="majorEastAsia" w:cs="Mangal"/>
      <w:b/>
      <w:bCs/>
      <w:kern w:val="32"/>
      <w:szCs w:val="29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09CC"/>
    <w:rPr>
      <w:rFonts w:ascii="Arial" w:eastAsiaTheme="majorEastAsia" w:hAnsi="Arial" w:cs="Mangal"/>
      <w:b/>
      <w:bCs/>
      <w:kern w:val="32"/>
      <w:szCs w:val="29"/>
      <w:lang w:eastAsia="hi-IN" w:bidi="hi-IN"/>
    </w:rPr>
  </w:style>
  <w:style w:type="paragraph" w:styleId="Corpodetexto">
    <w:name w:val="Body Text"/>
    <w:basedOn w:val="Normal"/>
    <w:link w:val="CorpodetextoChar"/>
    <w:uiPriority w:val="1"/>
    <w:qFormat/>
    <w:rsid w:val="00C97015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97015"/>
    <w:rPr>
      <w:rFonts w:ascii="Arial" w:eastAsia="Arial" w:hAnsi="Arial" w:cs="Arial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C9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970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97015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nhideWhenUsed/>
    <w:rsid w:val="00C970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7015"/>
    <w:rPr>
      <w:rFonts w:ascii="Arial" w:eastAsia="Arial" w:hAnsi="Arial" w:cs="Arial"/>
      <w:lang w:val="en-US"/>
    </w:rPr>
  </w:style>
  <w:style w:type="character" w:styleId="Hyperlink">
    <w:name w:val="Hyperlink"/>
    <w:rsid w:val="00E85C9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75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5A6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vidoria@palmas.to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Marcolino de Souza</dc:creator>
  <cp:lastModifiedBy>RAFAEL M. DE SOUZA</cp:lastModifiedBy>
  <cp:revision>2</cp:revision>
  <dcterms:created xsi:type="dcterms:W3CDTF">2017-06-02T13:40:00Z</dcterms:created>
  <dcterms:modified xsi:type="dcterms:W3CDTF">2019-05-06T20:32:00Z</dcterms:modified>
</cp:coreProperties>
</file>